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djustRightInd/>
        <w:snapToGrid/>
        <w:spacing w:after="0"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widowControl w:val="0"/>
        <w:overflowPunct w:val="0"/>
        <w:adjustRightInd/>
        <w:snapToGrid/>
        <w:spacing w:after="0" w:line="560" w:lineRule="exact"/>
        <w:jc w:val="center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淮安区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纪检监察“人民监督员”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报名登记表</w:t>
      </w:r>
    </w:p>
    <w:p>
      <w:pPr>
        <w:widowControl w:val="0"/>
        <w:overflowPunct w:val="0"/>
        <w:adjustRightInd/>
        <w:snapToGrid/>
        <w:spacing w:after="0" w:line="560" w:lineRule="exact"/>
        <w:jc w:val="right"/>
        <w:rPr>
          <w:rFonts w:hint="default" w:ascii="Times New Roman" w:hAnsi="Times New Roman" w:eastAsia="楷体_GB2312" w:cs="Times New Roman"/>
          <w:sz w:val="30"/>
        </w:rPr>
      </w:pPr>
      <w:r>
        <w:rPr>
          <w:rFonts w:hint="default" w:ascii="Times New Roman" w:hAnsi="Times New Roman" w:eastAsia="楷体_GB2312" w:cs="Times New Roman"/>
          <w:sz w:val="30"/>
        </w:rPr>
        <w:t>年   月   日</w:t>
      </w:r>
    </w:p>
    <w:tbl>
      <w:tblPr>
        <w:tblStyle w:val="6"/>
        <w:tblW w:w="0" w:type="auto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65"/>
        <w:gridCol w:w="955"/>
        <w:gridCol w:w="780"/>
        <w:gridCol w:w="1335"/>
        <w:gridCol w:w="810"/>
        <w:gridCol w:w="1520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文化</w:t>
            </w:r>
          </w:p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程度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行业类别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7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 职 务</w:t>
            </w:r>
          </w:p>
        </w:tc>
        <w:tc>
          <w:tcPr>
            <w:tcW w:w="7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</w:t>
            </w:r>
          </w:p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简历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个人特长说明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7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 w:val="0"/>
              <w:adjustRightInd/>
              <w:snapToGrid/>
              <w:spacing w:after="0"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有无不适宜担任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纪检监察“人民监督员”情况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zNmYWM4NjcwM2VkZWY1OTQwY2ViMDYwNjQwOTIifQ=="/>
  </w:docVars>
  <w:rsids>
    <w:rsidRoot w:val="62196693"/>
    <w:rsid w:val="10E92C6B"/>
    <w:rsid w:val="26280729"/>
    <w:rsid w:val="34DC4202"/>
    <w:rsid w:val="36263728"/>
    <w:rsid w:val="3D241757"/>
    <w:rsid w:val="42CF3D03"/>
    <w:rsid w:val="44347CEA"/>
    <w:rsid w:val="4EBE7A7B"/>
    <w:rsid w:val="4FAF50CE"/>
    <w:rsid w:val="51D6455B"/>
    <w:rsid w:val="6034106E"/>
    <w:rsid w:val="62196693"/>
    <w:rsid w:val="6B497C42"/>
    <w:rsid w:val="6C39052F"/>
    <w:rsid w:val="789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Calibri" w:cs="Calibri"/>
      <w:color w:val="00000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964</Words>
  <Characters>1017</Characters>
  <Lines>0</Lines>
  <Paragraphs>0</Paragraphs>
  <TotalTime>0</TotalTime>
  <ScaleCrop>false</ScaleCrop>
  <LinksUpToDate>false</LinksUpToDate>
  <CharactersWithSpaces>1031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2022-05-03T06:12:00Z</dcterms:created>
  <dc:creator>涛</dc:creator>
  <cp:lastModifiedBy>   机智到没盆友的虎子哥  。</cp:lastModifiedBy>
  <dcterms:modified xsi:type="dcterms:W3CDTF">2022-05-06T01:57:00Z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7D351A8847E240B78D92BBC5C2002565</vt:lpwstr>
  </property>
</Properties>
</file>